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610F4" w14:textId="3639DEB2" w:rsidR="00084EFC" w:rsidRPr="00084EFC" w:rsidRDefault="00084EFC" w:rsidP="00B739F1">
      <w:pPr>
        <w:pStyle w:val="Title"/>
      </w:pPr>
      <w:r>
        <w:t>Anna Gillespie Glass Courses</w:t>
      </w:r>
    </w:p>
    <w:p w14:paraId="7353F531" w14:textId="52507834" w:rsidR="001441DD" w:rsidRPr="00B739F1" w:rsidRDefault="00713836" w:rsidP="00084EFC">
      <w:pPr>
        <w:pStyle w:val="Heading1"/>
        <w:rPr>
          <w:sz w:val="28"/>
          <w:szCs w:val="28"/>
        </w:rPr>
      </w:pPr>
      <w:r w:rsidRPr="00B739F1">
        <w:rPr>
          <w:sz w:val="28"/>
          <w:szCs w:val="28"/>
        </w:rPr>
        <w:t>Mirror, Mirror</w:t>
      </w:r>
    </w:p>
    <w:p w14:paraId="4158AFC9" w14:textId="0883322A" w:rsidR="00B739F1" w:rsidRDefault="00B739F1" w:rsidP="00B739F1"/>
    <w:p w14:paraId="30634BA4" w14:textId="74204053" w:rsidR="00B739F1" w:rsidRDefault="00B739F1" w:rsidP="00B739F1">
      <w:r w:rsidRPr="00B739F1">
        <w:rPr>
          <w:rFonts w:asciiTheme="majorHAnsi" w:eastAsiaTheme="majorEastAsia" w:hAnsiTheme="majorHAnsi" w:cstheme="majorBidi"/>
          <w:noProof/>
          <w:color w:val="00B050"/>
        </w:rPr>
        <w:drawing>
          <wp:anchor distT="0" distB="0" distL="114300" distR="114300" simplePos="0" relativeHeight="251659264" behindDoc="1" locked="0" layoutInCell="1" allowOverlap="1" wp14:anchorId="7DFAD871" wp14:editId="58725540">
            <wp:simplePos x="0" y="0"/>
            <wp:positionH relativeFrom="column">
              <wp:posOffset>1827530</wp:posOffset>
            </wp:positionH>
            <wp:positionV relativeFrom="paragraph">
              <wp:posOffset>67945</wp:posOffset>
            </wp:positionV>
            <wp:extent cx="1955800" cy="195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sizeoutput_cd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B06F3" w14:textId="1429A135" w:rsidR="00B739F1" w:rsidRDefault="00B739F1" w:rsidP="00B739F1"/>
    <w:p w14:paraId="09772878" w14:textId="122A2A1D" w:rsidR="00B739F1" w:rsidRDefault="00B739F1" w:rsidP="00B739F1"/>
    <w:p w14:paraId="41FAC293" w14:textId="73B32599" w:rsidR="00B739F1" w:rsidRPr="00B739F1" w:rsidRDefault="00B739F1" w:rsidP="00B739F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64CBA" wp14:editId="3548691E">
                <wp:simplePos x="0" y="0"/>
                <wp:positionH relativeFrom="column">
                  <wp:posOffset>3995843</wp:posOffset>
                </wp:positionH>
                <wp:positionV relativeFrom="paragraph">
                  <wp:posOffset>179705</wp:posOffset>
                </wp:positionV>
                <wp:extent cx="1955589" cy="677333"/>
                <wp:effectExtent l="0" t="0" r="1333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589" cy="677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E3004" w14:textId="02D60172" w:rsidR="00B739F1" w:rsidRDefault="00B739F1" w:rsidP="00E937A6">
                            <w:pPr>
                              <w:jc w:val="center"/>
                            </w:pPr>
                            <w:r>
                              <w:t>Mirror based on the Undercliff, near Brighton</w:t>
                            </w:r>
                          </w:p>
                          <w:p w14:paraId="6702304E" w14:textId="6B101D87" w:rsidR="00E937A6" w:rsidRDefault="00E937A6" w:rsidP="00E937A6">
                            <w:pPr>
                              <w:jc w:val="center"/>
                            </w:pPr>
                            <w:r>
                              <w:sym w:font="Symbol" w:char="F0E3"/>
                            </w:r>
                            <w:r>
                              <w:t>Anna Gillespie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64C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4.65pt;margin-top:14.15pt;width:154pt;height:5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" fillcolor="white [3201]" strokeweight=".5pt">
                <v:textbox>
                  <w:txbxContent>
                    <w:p w14:paraId="4E2E3004" w14:textId="02D60172" w:rsidR="00B739F1" w:rsidRDefault="00B739F1" w:rsidP="00E937A6">
                      <w:pPr>
                        <w:jc w:val="center"/>
                      </w:pPr>
                      <w:r>
                        <w:t>Mirror based on the Undercliff, near Brighton</w:t>
                      </w:r>
                    </w:p>
                    <w:p w14:paraId="6702304E" w14:textId="6B101D87" w:rsidR="00E937A6" w:rsidRDefault="00E937A6" w:rsidP="00E937A6">
                      <w:pPr>
                        <w:jc w:val="center"/>
                      </w:pPr>
                      <w:r>
                        <w:sym w:font="Symbol" w:char="F0E3"/>
                      </w:r>
                      <w:r>
                        <w:t>Anna Gillespie</w:t>
                      </w:r>
                    </w:p>
                  </w:txbxContent>
                </v:textbox>
              </v:shape>
            </w:pict>
          </mc:Fallback>
        </mc:AlternateContent>
      </w:r>
    </w:p>
    <w:p w14:paraId="76F23FD3" w14:textId="12EEA3BD" w:rsidR="001B3098" w:rsidRPr="00B739F1" w:rsidRDefault="001B3098" w:rsidP="001B3098"/>
    <w:p w14:paraId="5768E83F" w14:textId="77777777" w:rsidR="00B739F1" w:rsidRDefault="00B739F1" w:rsidP="001B3098"/>
    <w:p w14:paraId="6F620A0A" w14:textId="0241A6FC" w:rsidR="00B739F1" w:rsidRDefault="00B739F1" w:rsidP="001B3098"/>
    <w:p w14:paraId="2BAFD1B0" w14:textId="130C29FF" w:rsidR="00B739F1" w:rsidRDefault="00B739F1" w:rsidP="001B3098"/>
    <w:p w14:paraId="54B3DE66" w14:textId="1367C2D4" w:rsidR="00B739F1" w:rsidRDefault="00B739F1" w:rsidP="001B3098"/>
    <w:p w14:paraId="0EA9F558" w14:textId="2935D888" w:rsidR="00B739F1" w:rsidRDefault="00B739F1" w:rsidP="001B3098"/>
    <w:p w14:paraId="11C0AFA7" w14:textId="77777777" w:rsidR="00B739F1" w:rsidRDefault="00B739F1" w:rsidP="001B3098"/>
    <w:p w14:paraId="65ED1A9F" w14:textId="65211E6A" w:rsidR="00B739F1" w:rsidRDefault="00B739F1" w:rsidP="001B3098"/>
    <w:p w14:paraId="4298BAD9" w14:textId="77777777" w:rsidR="00B739F1" w:rsidRDefault="00B739F1" w:rsidP="001B3098"/>
    <w:p w14:paraId="46877890" w14:textId="4528D9AD" w:rsidR="001B3098" w:rsidRPr="00B739F1" w:rsidRDefault="009A63FD" w:rsidP="001B3098">
      <w:r>
        <w:t>One day or t</w:t>
      </w:r>
      <w:r w:rsidR="001B3098" w:rsidRPr="00B739F1">
        <w:t>wo half day sessions</w:t>
      </w:r>
      <w:r w:rsidR="00E937A6">
        <w:t>; one to one or one to two tuition</w:t>
      </w:r>
      <w:r>
        <w:t>.</w:t>
      </w:r>
    </w:p>
    <w:p w14:paraId="4C26D67C" w14:textId="49DA079A" w:rsidR="00084EFC" w:rsidRPr="00B739F1" w:rsidRDefault="00713836" w:rsidP="008E79E3">
      <w:pPr>
        <w:pStyle w:val="Heading3"/>
        <w:rPr>
          <w:rFonts w:asciiTheme="minorHAnsi" w:hAnsiTheme="minorHAnsi" w:cstheme="minorHAnsi"/>
          <w:i/>
          <w:color w:val="000000" w:themeColor="text1"/>
        </w:rPr>
      </w:pPr>
      <w:r w:rsidRPr="00B739F1">
        <w:rPr>
          <w:rFonts w:asciiTheme="minorHAnsi" w:hAnsiTheme="minorHAnsi" w:cstheme="minorHAnsi"/>
          <w:i/>
          <w:color w:val="000000" w:themeColor="text1"/>
        </w:rPr>
        <w:t>Make a small mirror, based on the colours of a landscape. Please bring either a painting or a photograph of a landscape you know and love.</w:t>
      </w:r>
    </w:p>
    <w:p w14:paraId="7AFC1EE6" w14:textId="739F3F7B" w:rsidR="00713836" w:rsidRPr="00B739F1" w:rsidRDefault="00713836" w:rsidP="008E79E3">
      <w:pPr>
        <w:pStyle w:val="Heading3"/>
      </w:pPr>
    </w:p>
    <w:p w14:paraId="35166DA0" w14:textId="5BC5DC2A" w:rsidR="001B3098" w:rsidRPr="00B739F1" w:rsidRDefault="001B3098" w:rsidP="008E79E3">
      <w:pPr>
        <w:pStyle w:val="Heading3"/>
        <w:rPr>
          <w:sz w:val="28"/>
          <w:szCs w:val="28"/>
        </w:rPr>
      </w:pPr>
      <w:r w:rsidRPr="00B739F1">
        <w:rPr>
          <w:sz w:val="28"/>
          <w:szCs w:val="28"/>
        </w:rPr>
        <w:t>Session 1</w:t>
      </w:r>
    </w:p>
    <w:p w14:paraId="38786DF1" w14:textId="71B03477" w:rsidR="001B3098" w:rsidRPr="00B739F1" w:rsidRDefault="001B3098" w:rsidP="001B3098">
      <w:pPr>
        <w:pStyle w:val="ListParagraph"/>
        <w:numPr>
          <w:ilvl w:val="0"/>
          <w:numId w:val="1"/>
        </w:numPr>
      </w:pPr>
      <w:r w:rsidRPr="00B739F1">
        <w:t>Introduction to cutting glass</w:t>
      </w:r>
    </w:p>
    <w:p w14:paraId="7F1E7E1B" w14:textId="4269D6D0" w:rsidR="001B3098" w:rsidRPr="00B739F1" w:rsidRDefault="001B3098" w:rsidP="001B3098">
      <w:pPr>
        <w:pStyle w:val="ListParagraph"/>
        <w:numPr>
          <w:ilvl w:val="0"/>
          <w:numId w:val="1"/>
        </w:numPr>
      </w:pPr>
      <w:r w:rsidRPr="00B739F1">
        <w:t xml:space="preserve">Making thumbnail designs for </w:t>
      </w:r>
      <w:r w:rsidR="00713836" w:rsidRPr="00B739F1">
        <w:t>a square or rectangular mirror with a simple frame</w:t>
      </w:r>
    </w:p>
    <w:p w14:paraId="4FD8BD8E" w14:textId="03FB7408" w:rsidR="001B3098" w:rsidRPr="00B739F1" w:rsidRDefault="001B3098" w:rsidP="001B3098">
      <w:pPr>
        <w:pStyle w:val="ListParagraph"/>
        <w:numPr>
          <w:ilvl w:val="0"/>
          <w:numId w:val="1"/>
        </w:numPr>
      </w:pPr>
      <w:r w:rsidRPr="00B739F1">
        <w:t>Selecting and cutting the glass</w:t>
      </w:r>
      <w:r w:rsidR="00713836" w:rsidRPr="00B739F1">
        <w:t xml:space="preserve"> – we will be using opaque glass for a wall-mounted mirror</w:t>
      </w:r>
    </w:p>
    <w:p w14:paraId="48ECD238" w14:textId="77777777" w:rsidR="008E79E3" w:rsidRPr="00B739F1" w:rsidRDefault="008E79E3" w:rsidP="001B3098">
      <w:pPr>
        <w:pStyle w:val="Heading2"/>
        <w:rPr>
          <w:sz w:val="24"/>
          <w:szCs w:val="24"/>
        </w:rPr>
      </w:pPr>
    </w:p>
    <w:p w14:paraId="40497BD2" w14:textId="30FD012A" w:rsidR="001B3098" w:rsidRPr="00B739F1" w:rsidRDefault="001B3098" w:rsidP="008E79E3">
      <w:pPr>
        <w:pStyle w:val="Heading3"/>
        <w:rPr>
          <w:sz w:val="28"/>
          <w:szCs w:val="28"/>
        </w:rPr>
      </w:pPr>
      <w:r w:rsidRPr="00B739F1">
        <w:rPr>
          <w:sz w:val="28"/>
          <w:szCs w:val="28"/>
        </w:rPr>
        <w:t>Session 2</w:t>
      </w:r>
    </w:p>
    <w:p w14:paraId="5E1FFA15" w14:textId="77777777" w:rsidR="001B3098" w:rsidRPr="00B739F1" w:rsidRDefault="001B3098" w:rsidP="001B3098">
      <w:pPr>
        <w:pStyle w:val="ListParagraph"/>
        <w:numPr>
          <w:ilvl w:val="0"/>
          <w:numId w:val="2"/>
        </w:numPr>
      </w:pPr>
      <w:r w:rsidRPr="00B739F1">
        <w:t>Preparing the glazing board</w:t>
      </w:r>
    </w:p>
    <w:p w14:paraId="0BC9ECD2" w14:textId="77777777" w:rsidR="008E79E3" w:rsidRPr="00B739F1" w:rsidRDefault="001B3098" w:rsidP="001B3098">
      <w:pPr>
        <w:pStyle w:val="ListParagraph"/>
        <w:numPr>
          <w:ilvl w:val="0"/>
          <w:numId w:val="2"/>
        </w:numPr>
      </w:pPr>
      <w:r w:rsidRPr="00B739F1">
        <w:t xml:space="preserve">Leading up </w:t>
      </w:r>
    </w:p>
    <w:p w14:paraId="5C8EEB0F" w14:textId="5BB44979" w:rsidR="008E79E3" w:rsidRPr="00B739F1" w:rsidRDefault="001B3098" w:rsidP="001B3098">
      <w:pPr>
        <w:pStyle w:val="ListParagraph"/>
        <w:numPr>
          <w:ilvl w:val="0"/>
          <w:numId w:val="2"/>
        </w:numPr>
      </w:pPr>
      <w:r w:rsidRPr="00B739F1">
        <w:t xml:space="preserve">Soldering and adding hanging hooks </w:t>
      </w:r>
    </w:p>
    <w:p w14:paraId="71DC962F" w14:textId="541173FE" w:rsidR="001B3098" w:rsidRPr="00B739F1" w:rsidRDefault="001B3098" w:rsidP="001B3098">
      <w:pPr>
        <w:pStyle w:val="ListParagraph"/>
        <w:numPr>
          <w:ilvl w:val="0"/>
          <w:numId w:val="2"/>
        </w:numPr>
      </w:pPr>
      <w:r w:rsidRPr="00B739F1">
        <w:t xml:space="preserve">Cementing </w:t>
      </w:r>
    </w:p>
    <w:p w14:paraId="367A6CF4" w14:textId="2D01CDAB" w:rsidR="001B3098" w:rsidRPr="00B739F1" w:rsidRDefault="001B3098" w:rsidP="001B3098"/>
    <w:p w14:paraId="7FCBC838" w14:textId="77777777" w:rsidR="002A67C5" w:rsidRPr="00B739F1" w:rsidRDefault="002A67C5" w:rsidP="002A67C5">
      <w:pPr>
        <w:pStyle w:val="Heading2"/>
        <w:rPr>
          <w:sz w:val="28"/>
          <w:szCs w:val="28"/>
        </w:rPr>
      </w:pPr>
      <w:r w:rsidRPr="00B739F1">
        <w:rPr>
          <w:sz w:val="28"/>
          <w:szCs w:val="28"/>
        </w:rPr>
        <w:t>Cost</w:t>
      </w:r>
    </w:p>
    <w:p w14:paraId="59965E4E" w14:textId="42397E61" w:rsidR="008E79E3" w:rsidRPr="00B739F1" w:rsidRDefault="002A67C5" w:rsidP="001B3098">
      <w:r w:rsidRPr="00B739F1">
        <w:t>£120 for one student; £180 for two</w:t>
      </w:r>
      <w:r w:rsidR="009A63FD">
        <w:t xml:space="preserve"> booking together</w:t>
      </w:r>
      <w:bookmarkStart w:id="0" w:name="_GoBack"/>
      <w:bookmarkEnd w:id="0"/>
      <w:r w:rsidRPr="00B739F1">
        <w:t xml:space="preserve">. </w:t>
      </w:r>
      <w:r w:rsidR="00084EFC" w:rsidRPr="00B739F1">
        <w:t>Glass cost in the region of £</w:t>
      </w:r>
      <w:r w:rsidRPr="00B739F1">
        <w:t>25 per student</w:t>
      </w:r>
      <w:r w:rsidR="00084EFC" w:rsidRPr="00B739F1">
        <w:t>, depending on your choices</w:t>
      </w:r>
      <w:r w:rsidR="00713836" w:rsidRPr="00B739F1">
        <w:t>.</w:t>
      </w:r>
    </w:p>
    <w:p w14:paraId="1C67DF00" w14:textId="08F9565C" w:rsidR="00713836" w:rsidRPr="00B739F1" w:rsidRDefault="00713836" w:rsidP="001B3098"/>
    <w:p w14:paraId="78ACC800" w14:textId="3736561E" w:rsidR="001B3098" w:rsidRPr="00B739F1" w:rsidRDefault="008E79E3" w:rsidP="001B3098">
      <w:pPr>
        <w:rPr>
          <w:rStyle w:val="Heading1Char"/>
          <w:sz w:val="24"/>
          <w:szCs w:val="24"/>
        </w:rPr>
      </w:pPr>
      <w:r w:rsidRPr="00B739F1">
        <w:t>Please ask me about supporting you to achieve other projects you have in mind.</w:t>
      </w:r>
    </w:p>
    <w:p w14:paraId="6485B4D1" w14:textId="3A0E54C6" w:rsidR="00BE7AB5" w:rsidRPr="00B739F1" w:rsidRDefault="00BE7AB5" w:rsidP="008E79E3">
      <w:pPr>
        <w:rPr>
          <w:rStyle w:val="Heading1Char"/>
          <w:color w:val="00B050"/>
          <w:sz w:val="24"/>
          <w:szCs w:val="24"/>
        </w:rPr>
      </w:pPr>
    </w:p>
    <w:p w14:paraId="1C180DA6" w14:textId="77777777" w:rsidR="002A67C5" w:rsidRPr="00B739F1" w:rsidRDefault="002A67C5" w:rsidP="008E79E3">
      <w:pPr>
        <w:rPr>
          <w:rStyle w:val="Heading1Char"/>
          <w:color w:val="00B050"/>
          <w:sz w:val="24"/>
          <w:szCs w:val="24"/>
        </w:rPr>
      </w:pPr>
    </w:p>
    <w:p w14:paraId="50FBB371" w14:textId="290C2F27" w:rsidR="00BE7AB5" w:rsidRPr="00B739F1" w:rsidRDefault="00BE7AB5" w:rsidP="00BE7AB5">
      <w:pPr>
        <w:rPr>
          <w:rStyle w:val="Heading1Char"/>
          <w:color w:val="00B050"/>
          <w:sz w:val="24"/>
          <w:szCs w:val="24"/>
        </w:rPr>
      </w:pPr>
      <w:r w:rsidRPr="00B739F1">
        <w:rPr>
          <w:rStyle w:val="Heading1Char"/>
          <w:color w:val="00B050"/>
          <w:sz w:val="24"/>
          <w:szCs w:val="24"/>
        </w:rPr>
        <w:t>Anna Gillespie</w:t>
      </w:r>
    </w:p>
    <w:p w14:paraId="687B4DFA" w14:textId="57E2C409" w:rsidR="008E79E3" w:rsidRPr="00B739F1" w:rsidRDefault="002A67C5" w:rsidP="008E79E3">
      <w:pPr>
        <w:rPr>
          <w:rStyle w:val="Heading1Char"/>
          <w:color w:val="00B050"/>
          <w:sz w:val="24"/>
          <w:szCs w:val="24"/>
        </w:rPr>
      </w:pPr>
      <w:r w:rsidRPr="00B739F1">
        <w:rPr>
          <w:rStyle w:val="Heading1Char"/>
          <w:color w:val="00B050"/>
          <w:sz w:val="24"/>
          <w:szCs w:val="24"/>
        </w:rPr>
        <w:t>anna@</w:t>
      </w:r>
      <w:r w:rsidR="00BE7AB5" w:rsidRPr="00B739F1">
        <w:rPr>
          <w:rStyle w:val="Heading1Char"/>
          <w:color w:val="00B050"/>
          <w:sz w:val="24"/>
          <w:szCs w:val="24"/>
        </w:rPr>
        <w:t xml:space="preserve">annagillespieglass.co.uk   </w:t>
      </w:r>
    </w:p>
    <w:sectPr w:rsidR="008E79E3" w:rsidRPr="00B739F1" w:rsidSect="008E79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2AFF" w:usb1="D000205A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608B"/>
    <w:multiLevelType w:val="hybridMultilevel"/>
    <w:tmpl w:val="F64E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19D1"/>
    <w:multiLevelType w:val="hybridMultilevel"/>
    <w:tmpl w:val="4F32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9379D"/>
    <w:multiLevelType w:val="hybridMultilevel"/>
    <w:tmpl w:val="A7E2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98"/>
    <w:rsid w:val="00084EFC"/>
    <w:rsid w:val="001441DD"/>
    <w:rsid w:val="00186CD5"/>
    <w:rsid w:val="001B3098"/>
    <w:rsid w:val="002A67C5"/>
    <w:rsid w:val="004468D2"/>
    <w:rsid w:val="0058332D"/>
    <w:rsid w:val="005F3606"/>
    <w:rsid w:val="006C391A"/>
    <w:rsid w:val="00713836"/>
    <w:rsid w:val="008E79E3"/>
    <w:rsid w:val="009A63FD"/>
    <w:rsid w:val="00B739F1"/>
    <w:rsid w:val="00BA7309"/>
    <w:rsid w:val="00BE7AB5"/>
    <w:rsid w:val="00E407DC"/>
    <w:rsid w:val="00E93447"/>
    <w:rsid w:val="00E937A6"/>
    <w:rsid w:val="00F4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ABE8"/>
  <w15:chartTrackingRefBased/>
  <w15:docId w15:val="{98CA2882-3C5C-9842-BD3B-ABBFFA72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30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0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9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9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79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0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B30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30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79E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E79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E79E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084E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4E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annagillespie1@gmail.com</dc:creator>
  <cp:keywords/>
  <dc:description/>
  <cp:lastModifiedBy>Anna Gillespie</cp:lastModifiedBy>
  <cp:revision>2</cp:revision>
  <cp:lastPrinted>2018-06-25T18:20:00Z</cp:lastPrinted>
  <dcterms:created xsi:type="dcterms:W3CDTF">2019-04-05T16:45:00Z</dcterms:created>
  <dcterms:modified xsi:type="dcterms:W3CDTF">2019-04-05T16:45:00Z</dcterms:modified>
</cp:coreProperties>
</file>